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534AE" w:rsidRDefault="008534AE" w:rsidP="008534AE">
      <w:pPr>
        <w:pStyle w:val="NormalnyWeb"/>
        <w:spacing w:after="0" w:afterAutospacing="0" w:line="360" w:lineRule="auto"/>
        <w:rPr>
          <w:rStyle w:val="Pogrubienie"/>
          <w:sz w:val="27"/>
          <w:szCs w:val="27"/>
        </w:rPr>
      </w:pPr>
    </w:p>
    <w:p w:rsidR="008534AE" w:rsidRPr="008534AE" w:rsidRDefault="008534AE" w:rsidP="008534AE">
      <w:pPr>
        <w:pStyle w:val="NormalnyWeb"/>
        <w:spacing w:before="0" w:beforeAutospacing="0" w:after="0" w:afterAutospacing="0"/>
        <w:jc w:val="center"/>
        <w:rPr>
          <w:rStyle w:val="Pogrubienie"/>
          <w:sz w:val="27"/>
          <w:szCs w:val="27"/>
        </w:rPr>
      </w:pPr>
      <w:r>
        <w:rPr>
          <w:rStyle w:val="Pogrubienie"/>
          <w:sz w:val="27"/>
          <w:szCs w:val="27"/>
        </w:rPr>
        <w:t xml:space="preserve">PROCEDURA REAGOWANIA W PRZYPADKU OTRZYMANIA </w:t>
      </w:r>
      <w:r w:rsidRPr="008534AE">
        <w:rPr>
          <w:rStyle w:val="Pogrubienie"/>
          <w:sz w:val="27"/>
          <w:szCs w:val="27"/>
        </w:rPr>
        <w:t xml:space="preserve">KOMUNIKATU O ZAGROŻENIU </w:t>
      </w:r>
    </w:p>
    <w:p w:rsidR="008534AE" w:rsidRDefault="008534AE" w:rsidP="008534AE">
      <w:pPr>
        <w:pStyle w:val="NormalnyWeb"/>
        <w:spacing w:before="0" w:beforeAutospacing="0" w:after="0" w:afterAutospacing="0"/>
        <w:jc w:val="center"/>
      </w:pPr>
      <w:r w:rsidRPr="008534AE">
        <w:rPr>
          <w:rStyle w:val="Pogrubienie"/>
          <w:sz w:val="27"/>
          <w:szCs w:val="27"/>
        </w:rPr>
        <w:t>Z POWIETRZA, OGŁOSZENIU ALARMU I JEGO ODWOŁANIU</w:t>
      </w:r>
    </w:p>
    <w:p w:rsidR="008534AE" w:rsidRDefault="008534AE" w:rsidP="008534AE">
      <w:pPr>
        <w:pStyle w:val="NormalnyWeb"/>
        <w:spacing w:after="0" w:afterAutospacing="0" w:line="360" w:lineRule="auto"/>
        <w:jc w:val="center"/>
      </w:pPr>
    </w:p>
    <w:p w:rsidR="008534AE" w:rsidRPr="008C2F7C" w:rsidRDefault="008534AE" w:rsidP="000C0047">
      <w:pPr>
        <w:spacing w:afterLines="80" w:line="240" w:lineRule="auto"/>
        <w:rPr>
          <w:rFonts w:ascii="Times New Roman" w:hAnsi="Times New Roman" w:cs="Times New Roman"/>
          <w:sz w:val="24"/>
          <w:szCs w:val="24"/>
        </w:rPr>
      </w:pPr>
      <w:r w:rsidRPr="008C2F7C">
        <w:rPr>
          <w:rFonts w:ascii="Times New Roman" w:hAnsi="Times New Roman" w:cs="Times New Roman"/>
          <w:sz w:val="24"/>
          <w:szCs w:val="24"/>
        </w:rPr>
        <w:t xml:space="preserve">Nazwa placówki: </w:t>
      </w:r>
      <w:r w:rsidR="000C0047">
        <w:rPr>
          <w:rFonts w:ascii="Times New Roman" w:hAnsi="Times New Roman" w:cs="Times New Roman"/>
          <w:sz w:val="24"/>
          <w:szCs w:val="24"/>
        </w:rPr>
        <w:t>GMINNE PRZEDSZKOLE W SIEDLISKU</w:t>
      </w:r>
    </w:p>
    <w:p w:rsidR="008534AE" w:rsidRPr="008C2F7C" w:rsidRDefault="008534AE" w:rsidP="000C0047">
      <w:pPr>
        <w:spacing w:afterLines="80" w:line="240" w:lineRule="auto"/>
        <w:rPr>
          <w:rFonts w:ascii="Times New Roman" w:hAnsi="Times New Roman" w:cs="Times New Roman"/>
          <w:sz w:val="24"/>
          <w:szCs w:val="24"/>
        </w:rPr>
      </w:pPr>
      <w:r w:rsidRPr="008C2F7C">
        <w:rPr>
          <w:rFonts w:ascii="Times New Roman" w:hAnsi="Times New Roman" w:cs="Times New Roman"/>
          <w:sz w:val="24"/>
          <w:szCs w:val="24"/>
        </w:rPr>
        <w:t xml:space="preserve">Adres: </w:t>
      </w:r>
      <w:r w:rsidR="000C0047">
        <w:rPr>
          <w:rFonts w:ascii="Times New Roman" w:hAnsi="Times New Roman" w:cs="Times New Roman"/>
          <w:sz w:val="24"/>
          <w:szCs w:val="24"/>
        </w:rPr>
        <w:t>SIEDLISKO 160    64-910 SIEDLISKO</w:t>
      </w:r>
    </w:p>
    <w:p w:rsidR="008534AE" w:rsidRDefault="008534AE" w:rsidP="000C0047">
      <w:pPr>
        <w:spacing w:afterLines="80" w:line="240" w:lineRule="auto"/>
        <w:rPr>
          <w:rFonts w:ascii="Times New Roman" w:hAnsi="Times New Roman" w:cs="Times New Roman"/>
          <w:sz w:val="24"/>
          <w:szCs w:val="24"/>
        </w:rPr>
      </w:pPr>
      <w:r w:rsidRPr="008C2F7C">
        <w:rPr>
          <w:rFonts w:ascii="Times New Roman" w:hAnsi="Times New Roman" w:cs="Times New Roman"/>
          <w:sz w:val="24"/>
          <w:szCs w:val="24"/>
        </w:rPr>
        <w:t xml:space="preserve">Organ prowadzący: </w:t>
      </w:r>
      <w:r w:rsidR="000C0047">
        <w:rPr>
          <w:rFonts w:ascii="Times New Roman" w:hAnsi="Times New Roman" w:cs="Times New Roman"/>
          <w:sz w:val="24"/>
          <w:szCs w:val="24"/>
        </w:rPr>
        <w:t>GMINA TRZCIANKA</w:t>
      </w:r>
    </w:p>
    <w:p w:rsidR="008534AE" w:rsidRPr="008534AE" w:rsidRDefault="000C0047" w:rsidP="000C0047">
      <w:pPr>
        <w:spacing w:afterLines="8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Data zatwierdzenia: 21.10.2026Rr.</w:t>
      </w:r>
      <w:r w:rsidR="008534AE" w:rsidRPr="008C2F7C">
        <w:rPr>
          <w:rFonts w:ascii="Times New Roman" w:hAnsi="Times New Roman" w:cs="Times New Roman"/>
          <w:sz w:val="24"/>
          <w:szCs w:val="24"/>
        </w:rPr>
        <w:t xml:space="preserve"> </w:t>
      </w:r>
    </w:p>
    <w:p w:rsidR="008534AE" w:rsidRDefault="008534AE" w:rsidP="008534AE">
      <w:pPr>
        <w:pStyle w:val="NormalnyWeb"/>
        <w:spacing w:before="17" w:beforeAutospacing="0" w:after="0" w:afterAutospacing="0" w:line="360" w:lineRule="auto"/>
        <w:rPr>
          <w:sz w:val="27"/>
          <w:szCs w:val="27"/>
          <w:u w:val="single"/>
        </w:rPr>
      </w:pPr>
    </w:p>
    <w:p w:rsidR="000C0047" w:rsidRDefault="008534AE" w:rsidP="000C0047">
      <w:pPr>
        <w:pStyle w:val="NormalnyWeb"/>
        <w:spacing w:before="17" w:beforeAutospacing="0" w:after="0" w:afterAutospacing="0" w:line="360" w:lineRule="auto"/>
        <w:rPr>
          <w:sz w:val="27"/>
          <w:szCs w:val="27"/>
        </w:rPr>
      </w:pPr>
      <w:r>
        <w:rPr>
          <w:rStyle w:val="Pogrubienie"/>
          <w:sz w:val="27"/>
          <w:szCs w:val="27"/>
        </w:rPr>
        <w:t>I. Cel procedury</w:t>
      </w:r>
      <w:r>
        <w:rPr>
          <w:sz w:val="27"/>
          <w:szCs w:val="27"/>
        </w:rPr>
        <w:br/>
        <w:t>Celem procedury jest zapewnienie bezpi</w:t>
      </w:r>
      <w:r w:rsidR="000C0047">
        <w:rPr>
          <w:sz w:val="27"/>
          <w:szCs w:val="27"/>
        </w:rPr>
        <w:t>eczeństwa dzieciom,  pracownikom</w:t>
      </w:r>
    </w:p>
    <w:p w:rsidR="000C0047" w:rsidRDefault="008534AE" w:rsidP="000C0047">
      <w:pPr>
        <w:pStyle w:val="NormalnyWeb"/>
        <w:spacing w:before="17" w:beforeAutospacing="0" w:after="0" w:afterAutospacing="0" w:line="360" w:lineRule="auto"/>
        <w:rPr>
          <w:sz w:val="27"/>
          <w:szCs w:val="27"/>
        </w:rPr>
      </w:pPr>
      <w:r>
        <w:rPr>
          <w:sz w:val="27"/>
          <w:szCs w:val="27"/>
        </w:rPr>
        <w:t xml:space="preserve">przedszkola oraz minimalizowanie ryzyka w przypadku zagrożenia atakiem zbrojnym, w tym atakiem z powietrza (np. bombardowanie, atak rakietowy) </w:t>
      </w:r>
    </w:p>
    <w:p w:rsidR="008534AE" w:rsidRDefault="008534AE" w:rsidP="000C0047">
      <w:pPr>
        <w:pStyle w:val="NormalnyWeb"/>
        <w:spacing w:before="17" w:beforeAutospacing="0" w:after="0" w:afterAutospacing="0" w:line="360" w:lineRule="auto"/>
      </w:pPr>
      <w:r>
        <w:rPr>
          <w:sz w:val="27"/>
          <w:szCs w:val="27"/>
        </w:rPr>
        <w:t>i uporządkowane podjęcie działań ochronnych.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rStyle w:val="Pogrubienie"/>
          <w:sz w:val="27"/>
          <w:szCs w:val="27"/>
        </w:rPr>
        <w:t>II. Zakres procedury</w:t>
      </w:r>
    </w:p>
    <w:p w:rsidR="008534AE" w:rsidRDefault="008534AE" w:rsidP="000C0047">
      <w:pPr>
        <w:pStyle w:val="NormalnyWeb"/>
        <w:spacing w:before="17" w:beforeAutospacing="0" w:after="0" w:afterAutospacing="0" w:line="360" w:lineRule="auto"/>
        <w:jc w:val="both"/>
      </w:pPr>
      <w:r>
        <w:rPr>
          <w:sz w:val="27"/>
          <w:szCs w:val="27"/>
        </w:rPr>
        <w:t>Procedura dotyczy wszystkich pracowników przedszkola, dzieci oraz osób odpowiedzialnych za bezpieczeństwo na terenie przedszkola w sytuacji kryzysowej. Akcją ewakuacyjną kieruje dyrektor (w przypadku nieobecności dyrektora osoba zastępująca) przedszkola oraz osoba wyznaczona przez dyrektora.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rStyle w:val="Pogrubienie"/>
          <w:sz w:val="27"/>
          <w:szCs w:val="27"/>
        </w:rPr>
        <w:t>III. Podstawowe zasady postępowania</w:t>
      </w:r>
    </w:p>
    <w:p w:rsidR="008534AE" w:rsidRDefault="008534AE" w:rsidP="000C0047">
      <w:pPr>
        <w:pStyle w:val="NormalnyWeb"/>
        <w:spacing w:before="17" w:beforeAutospacing="0" w:after="0" w:afterAutospacing="0" w:line="360" w:lineRule="auto"/>
        <w:jc w:val="both"/>
      </w:pPr>
      <w:r>
        <w:rPr>
          <w:sz w:val="27"/>
          <w:szCs w:val="27"/>
        </w:rPr>
        <w:t>Po ogłoszeniu alarmu -usłyszeniu sygnał</w:t>
      </w:r>
      <w:r w:rsidR="000C0047">
        <w:rPr>
          <w:sz w:val="27"/>
          <w:szCs w:val="27"/>
        </w:rPr>
        <w:t xml:space="preserve">u alarmowego (ciągły modulowany </w:t>
      </w:r>
      <w:r>
        <w:rPr>
          <w:sz w:val="27"/>
          <w:szCs w:val="27"/>
        </w:rPr>
        <w:t>dźwięk syreny przez 3 minuty) co może oznaczać zagrożenie atakiem z powietrza</w:t>
      </w:r>
    </w:p>
    <w:p w:rsidR="008534AE" w:rsidRDefault="008534AE" w:rsidP="000C0047">
      <w:pPr>
        <w:pStyle w:val="NormalnyWeb"/>
        <w:spacing w:before="17" w:beforeAutospacing="0" w:after="0" w:afterAutospacing="0" w:line="360" w:lineRule="auto"/>
      </w:pPr>
      <w:r>
        <w:rPr>
          <w:sz w:val="27"/>
          <w:szCs w:val="27"/>
        </w:rPr>
        <w:t>1. Należy:</w:t>
      </w:r>
    </w:p>
    <w:p w:rsidR="008534AE" w:rsidRDefault="008534AE" w:rsidP="000C0047">
      <w:pPr>
        <w:pStyle w:val="NormalnyWeb"/>
        <w:spacing w:before="17" w:beforeAutospacing="0" w:after="0" w:afterAutospacing="0" w:line="360" w:lineRule="auto"/>
        <w:jc w:val="both"/>
      </w:pPr>
      <w:r w:rsidRPr="000C0047">
        <w:rPr>
          <w:b/>
          <w:sz w:val="27"/>
          <w:szCs w:val="27"/>
          <w:u w:val="single"/>
        </w:rPr>
        <w:t xml:space="preserve">1) Zachować </w:t>
      </w:r>
      <w:r w:rsidR="000C0047" w:rsidRPr="000C0047">
        <w:rPr>
          <w:b/>
          <w:sz w:val="27"/>
          <w:szCs w:val="27"/>
          <w:u w:val="single"/>
        </w:rPr>
        <w:t>spokój.</w:t>
      </w:r>
      <w:r w:rsidR="000C0047">
        <w:rPr>
          <w:sz w:val="27"/>
          <w:szCs w:val="27"/>
        </w:rPr>
        <w:t xml:space="preserve"> </w:t>
      </w:r>
      <w:r>
        <w:rPr>
          <w:sz w:val="27"/>
          <w:szCs w:val="27"/>
        </w:rPr>
        <w:t>W sytuacjach kryzysowych szczególnie ważne jest zachowanie spokoju i opanowania przez wszystkich pracowników. Należy wykazać się opanowaniem, aby uspokoić dzieci</w:t>
      </w:r>
      <w:r>
        <w:rPr>
          <w:sz w:val="27"/>
          <w:szCs w:val="27"/>
        </w:rPr>
        <w:br/>
      </w:r>
      <w:r>
        <w:rPr>
          <w:sz w:val="27"/>
          <w:szCs w:val="27"/>
        </w:rPr>
        <w:lastRenderedPageBreak/>
        <w:t>oraz uniknąć paniki. Zachować szczególną czujność, zakończyć zabawę dzieci i zebrać je w jednym miejscu w gotowości do ewakuacji.</w:t>
      </w:r>
    </w:p>
    <w:p w:rsidR="008534AE" w:rsidRDefault="008534AE" w:rsidP="000C0047">
      <w:pPr>
        <w:pStyle w:val="NormalnyWeb"/>
        <w:spacing w:before="17" w:beforeAutospacing="0" w:after="0" w:afterAutospacing="0" w:line="360" w:lineRule="auto"/>
      </w:pPr>
      <w:r>
        <w:rPr>
          <w:sz w:val="27"/>
          <w:szCs w:val="27"/>
        </w:rPr>
        <w:t xml:space="preserve">2) </w:t>
      </w:r>
      <w:r w:rsidRPr="000C0047">
        <w:rPr>
          <w:b/>
          <w:sz w:val="27"/>
          <w:szCs w:val="27"/>
          <w:u w:val="single"/>
        </w:rPr>
        <w:t>Ustalić czego dotyczy alarm</w:t>
      </w:r>
      <w:r>
        <w:rPr>
          <w:sz w:val="27"/>
          <w:szCs w:val="27"/>
        </w:rPr>
        <w:t>, za pomocą telefonu lub radia wysłuchać oficjalnych komunikatów.</w:t>
      </w:r>
    </w:p>
    <w:p w:rsidR="008534AE" w:rsidRDefault="008534AE" w:rsidP="000C0047">
      <w:pPr>
        <w:pStyle w:val="NormalnyWeb"/>
        <w:spacing w:before="17" w:beforeAutospacing="0" w:after="0" w:afterAutospacing="0" w:line="360" w:lineRule="auto"/>
        <w:rPr>
          <w:sz w:val="27"/>
          <w:szCs w:val="27"/>
        </w:rPr>
      </w:pPr>
      <w:r w:rsidRPr="000C0047">
        <w:rPr>
          <w:b/>
          <w:sz w:val="27"/>
          <w:szCs w:val="27"/>
          <w:u w:val="single"/>
        </w:rPr>
        <w:t>3) Słuchać pojawiających się komunikatów</w:t>
      </w:r>
      <w:r>
        <w:rPr>
          <w:sz w:val="27"/>
          <w:szCs w:val="27"/>
        </w:rPr>
        <w:t>. Bezzwłocznie wykonać polecenia służb, dyrektora placówki, zastosować się do procedury.</w:t>
      </w:r>
    </w:p>
    <w:p w:rsidR="000C0047" w:rsidRDefault="000C0047" w:rsidP="000C0047">
      <w:pPr>
        <w:pStyle w:val="NormalnyWeb"/>
        <w:spacing w:before="17" w:beforeAutospacing="0" w:after="0" w:afterAutospacing="0" w:line="360" w:lineRule="auto"/>
      </w:pPr>
    </w:p>
    <w:p w:rsidR="008534AE" w:rsidRDefault="008534AE" w:rsidP="000C004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2. W przypadku potwierdzenia ataku z powietrza należy zastosować „Procedurę postępowania w przypadku ataku zbrojnego, w tym ataku z powietrza obowi</w:t>
      </w:r>
      <w:r w:rsidR="000C0047">
        <w:rPr>
          <w:sz w:val="27"/>
          <w:szCs w:val="27"/>
        </w:rPr>
        <w:t>ązująca w Gminnym Przedszkolu w Siedlisku”</w:t>
      </w:r>
    </w:p>
    <w:p w:rsidR="000C0047" w:rsidRDefault="000C0047" w:rsidP="000C0047">
      <w:pPr>
        <w:pStyle w:val="NormalnyWeb"/>
        <w:spacing w:before="17" w:beforeAutospacing="0" w:after="0" w:afterAutospacing="0" w:line="360" w:lineRule="auto"/>
      </w:pPr>
    </w:p>
    <w:p w:rsidR="008534AE" w:rsidRDefault="008534AE" w:rsidP="000C0047">
      <w:pPr>
        <w:pStyle w:val="NormalnyWeb"/>
        <w:spacing w:before="17" w:beforeAutospacing="0" w:after="0" w:afterAutospacing="0" w:line="360" w:lineRule="auto"/>
        <w:rPr>
          <w:sz w:val="27"/>
          <w:szCs w:val="27"/>
        </w:rPr>
      </w:pPr>
      <w:r>
        <w:rPr>
          <w:sz w:val="27"/>
          <w:szCs w:val="27"/>
        </w:rPr>
        <w:t>3. Dyrektor powiadamia pracowników o zagrożeniu i zarządza ewakuację.</w:t>
      </w:r>
    </w:p>
    <w:p w:rsidR="000C0047" w:rsidRDefault="000C0047" w:rsidP="000C0047">
      <w:pPr>
        <w:pStyle w:val="NormalnyWeb"/>
        <w:spacing w:before="17" w:beforeAutospacing="0" w:after="0" w:afterAutospacing="0" w:line="360" w:lineRule="auto"/>
        <w:rPr>
          <w:sz w:val="27"/>
          <w:szCs w:val="27"/>
        </w:rPr>
      </w:pPr>
    </w:p>
    <w:p w:rsidR="008534AE" w:rsidRDefault="008534AE" w:rsidP="000C004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4. Z powodu dużej ilości okien w salach i związanym z tym zagrożeniem ranienia dzieci odłamkami szkła nauczyciel dokonuje ewakuacji dzieci z sal przedszkolnych.</w:t>
      </w:r>
    </w:p>
    <w:p w:rsidR="000C0047" w:rsidRDefault="000C0047" w:rsidP="000C0047">
      <w:pPr>
        <w:pStyle w:val="NormalnyWeb"/>
        <w:spacing w:before="17" w:beforeAutospacing="0" w:after="0" w:afterAutospacing="0" w:line="360" w:lineRule="auto"/>
        <w:jc w:val="both"/>
      </w:pPr>
    </w:p>
    <w:p w:rsidR="008534AE" w:rsidRDefault="008534AE" w:rsidP="000C004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5. W przypadku ataku z powietrza, dzieci i pracownicy powinni przenieść się jak najszybciej do pomieszczeń z minimalnym ryzykiem obrażeń.</w:t>
      </w:r>
    </w:p>
    <w:p w:rsidR="000C0047" w:rsidRDefault="000C0047" w:rsidP="000C0047">
      <w:pPr>
        <w:pStyle w:val="NormalnyWeb"/>
        <w:spacing w:before="17" w:beforeAutospacing="0" w:after="0" w:afterAutospacing="0" w:line="360" w:lineRule="auto"/>
      </w:pPr>
    </w:p>
    <w:p w:rsidR="008534AE" w:rsidRDefault="008534AE" w:rsidP="0005548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  <w:r w:rsidRPr="002F52E3">
        <w:rPr>
          <w:sz w:val="27"/>
          <w:szCs w:val="27"/>
        </w:rPr>
        <w:t>6. Przedszkole posiad</w:t>
      </w:r>
      <w:r w:rsidR="0047587E" w:rsidRPr="002F52E3">
        <w:rPr>
          <w:sz w:val="27"/>
          <w:szCs w:val="27"/>
        </w:rPr>
        <w:t>a wyznaczone miejsca bezpieczne</w:t>
      </w:r>
      <w:r w:rsidR="000C0047">
        <w:rPr>
          <w:sz w:val="27"/>
          <w:szCs w:val="27"/>
        </w:rPr>
        <w:t xml:space="preserve"> tj. </w:t>
      </w:r>
      <w:r w:rsidR="00AA4FF7" w:rsidRPr="002F52E3">
        <w:rPr>
          <w:sz w:val="27"/>
          <w:szCs w:val="27"/>
        </w:rPr>
        <w:t>korytarze z zachowaniem zasady 2 ścian</w:t>
      </w:r>
      <w:r w:rsidR="002F52E3">
        <w:rPr>
          <w:sz w:val="27"/>
          <w:szCs w:val="27"/>
        </w:rPr>
        <w:t xml:space="preserve"> </w:t>
      </w:r>
      <w:r w:rsidR="00055487">
        <w:rPr>
          <w:sz w:val="27"/>
          <w:szCs w:val="27"/>
        </w:rPr>
        <w:t>, łazienka dziecięca</w:t>
      </w:r>
    </w:p>
    <w:p w:rsidR="00055487" w:rsidRDefault="00055487" w:rsidP="00055487">
      <w:pPr>
        <w:pStyle w:val="NormalnyWeb"/>
        <w:spacing w:before="17" w:beforeAutospacing="0" w:after="0" w:afterAutospacing="0" w:line="360" w:lineRule="auto"/>
        <w:jc w:val="both"/>
      </w:pPr>
    </w:p>
    <w:p w:rsidR="00055487" w:rsidRDefault="008534AE" w:rsidP="0005548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7. Nie wpuszcza się na teren przedszkola osób z zewnątrz za wyjątkiem służb ewakuacyjnych i ratowniczych.</w:t>
      </w:r>
    </w:p>
    <w:p w:rsidR="00055487" w:rsidRDefault="00055487" w:rsidP="0005548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</w:p>
    <w:p w:rsidR="00055487" w:rsidRDefault="00055487" w:rsidP="0005548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</w:p>
    <w:p w:rsidR="00055487" w:rsidRDefault="00055487" w:rsidP="00055487">
      <w:pPr>
        <w:pStyle w:val="NormalnyWeb"/>
        <w:spacing w:before="17" w:beforeAutospacing="0" w:after="0" w:afterAutospacing="0" w:line="360" w:lineRule="auto"/>
        <w:jc w:val="both"/>
        <w:rPr>
          <w:sz w:val="27"/>
          <w:szCs w:val="27"/>
        </w:rPr>
      </w:pPr>
    </w:p>
    <w:p w:rsidR="008534AE" w:rsidRDefault="008534AE" w:rsidP="00055487">
      <w:pPr>
        <w:pStyle w:val="NormalnyWeb"/>
        <w:spacing w:before="17" w:beforeAutospacing="0" w:after="0" w:afterAutospacing="0" w:line="360" w:lineRule="auto"/>
        <w:jc w:val="both"/>
      </w:pP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rStyle w:val="Pogrubienie"/>
          <w:sz w:val="27"/>
          <w:szCs w:val="27"/>
        </w:rPr>
        <w:lastRenderedPageBreak/>
        <w:t>IV. Szczegółowa procedura postępowania w przypadku ogłoszenia alarmu o ataku z powietrza (np. rakiety, samoloty)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br/>
        <w:t>1. Po ogłoszeniu alarmu w postaci sygnałów dźwiękowych dyrektor lub osoby wyznaczone przez dyrektora przedszkola do kierowania czynnościami alarmowymi podejmują czynności ewakuacyjne:</w:t>
      </w:r>
    </w:p>
    <w:p w:rsidR="00602356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1) Nauczyciele i pracownicy przedszkola z dziećmi wychodzą w sposób zorganizowany, pozostałe rzeczy zostawiają w salach.</w:t>
      </w:r>
      <w:r>
        <w:rPr>
          <w:sz w:val="27"/>
          <w:szCs w:val="27"/>
        </w:rPr>
        <w:br/>
        <w:t>2) Każdą ewakuowaną grupą kieruje nauczyciel danej grupy, która realizuje czynności pod dyktando kierującego alarmem.</w:t>
      </w:r>
      <w:r>
        <w:rPr>
          <w:sz w:val="27"/>
          <w:szCs w:val="27"/>
        </w:rPr>
        <w:br/>
        <w:t>3) Przemi</w:t>
      </w:r>
      <w:r w:rsidR="0047587E">
        <w:rPr>
          <w:sz w:val="27"/>
          <w:szCs w:val="27"/>
        </w:rPr>
        <w:t>eszczenie do miejsca bezpiecznego</w:t>
      </w:r>
      <w:r>
        <w:rPr>
          <w:sz w:val="27"/>
          <w:szCs w:val="27"/>
        </w:rPr>
        <w:t xml:space="preserve"> powinno odby</w:t>
      </w:r>
      <w:r w:rsidR="00AA4FF7">
        <w:rPr>
          <w:sz w:val="27"/>
          <w:szCs w:val="27"/>
        </w:rPr>
        <w:t xml:space="preserve">wać się w sposób zorganizowany </w:t>
      </w:r>
      <w:r>
        <w:rPr>
          <w:sz w:val="27"/>
          <w:szCs w:val="27"/>
        </w:rPr>
        <w:t>i sprawny</w:t>
      </w:r>
      <w:r w:rsidR="00116B77">
        <w:rPr>
          <w:sz w:val="27"/>
          <w:szCs w:val="27"/>
        </w:rPr>
        <w:t xml:space="preserve">: </w:t>
      </w:r>
      <w:r w:rsidR="00116B77">
        <w:rPr>
          <w:sz w:val="27"/>
          <w:szCs w:val="27"/>
        </w:rPr>
        <w:br/>
        <w:t xml:space="preserve"> - </w:t>
      </w:r>
      <w:r w:rsidR="0047587E">
        <w:rPr>
          <w:sz w:val="27"/>
          <w:szCs w:val="27"/>
        </w:rPr>
        <w:t xml:space="preserve">Grupa </w:t>
      </w:r>
      <w:r w:rsidR="00055487">
        <w:rPr>
          <w:sz w:val="27"/>
          <w:szCs w:val="27"/>
        </w:rPr>
        <w:t xml:space="preserve">maluchy – </w:t>
      </w:r>
      <w:r w:rsidR="00602356">
        <w:rPr>
          <w:sz w:val="27"/>
          <w:szCs w:val="27"/>
        </w:rPr>
        <w:t>sala przedszkolna, w jednej jej części z dala od okien, Pracownicy obsługi w miarę możliwości zasłaniają okna, aby zmniejszyć ryzyko urazów w przypadku wybuchu.</w:t>
      </w:r>
    </w:p>
    <w:p w:rsidR="00055487" w:rsidRPr="00602356" w:rsidRDefault="00116B77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 xml:space="preserve">- </w:t>
      </w:r>
      <w:r w:rsidR="0047587E">
        <w:rPr>
          <w:sz w:val="27"/>
          <w:szCs w:val="27"/>
        </w:rPr>
        <w:t>Gru</w:t>
      </w:r>
      <w:r w:rsidR="00055487">
        <w:rPr>
          <w:sz w:val="27"/>
          <w:szCs w:val="27"/>
        </w:rPr>
        <w:t>pa średniaki ( oddział Runowo) – piwnica znajdująca się  poziom niżej, dzieci wychodzą na klatkę schodową i schodami udają się do piwnicy piętro niżej</w:t>
      </w:r>
      <w:r w:rsidR="0047587E">
        <w:rPr>
          <w:sz w:val="27"/>
          <w:szCs w:val="27"/>
        </w:rPr>
        <w:t xml:space="preserve"> </w:t>
      </w:r>
    </w:p>
    <w:p w:rsidR="00602356" w:rsidRDefault="00116B77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- Grupa</w:t>
      </w:r>
      <w:bookmarkStart w:id="0" w:name="_GoBack"/>
      <w:bookmarkEnd w:id="0"/>
      <w:r w:rsidR="00055487">
        <w:rPr>
          <w:sz w:val="27"/>
          <w:szCs w:val="27"/>
        </w:rPr>
        <w:t xml:space="preserve"> starszaki </w:t>
      </w:r>
      <w:r w:rsidR="00602356">
        <w:rPr>
          <w:sz w:val="27"/>
          <w:szCs w:val="27"/>
        </w:rPr>
        <w:t>-</w:t>
      </w:r>
      <w:r w:rsidR="00602356" w:rsidRPr="00602356">
        <w:rPr>
          <w:sz w:val="27"/>
          <w:szCs w:val="27"/>
        </w:rPr>
        <w:t xml:space="preserve"> </w:t>
      </w:r>
      <w:r w:rsidR="00602356">
        <w:rPr>
          <w:sz w:val="27"/>
          <w:szCs w:val="27"/>
        </w:rPr>
        <w:t>sala przedszkolna, w jednej jej części z dala od okien, Pracownicy obsługi w miarę możliwości zasłaniają okna, aby zmniejszyć ryzyko urazów w przypadku wybuchu.</w:t>
      </w:r>
    </w:p>
    <w:p w:rsidR="008534AE" w:rsidRPr="00055487" w:rsidRDefault="00602356" w:rsidP="008534AE">
      <w:pPr>
        <w:pStyle w:val="NormalnyWeb"/>
        <w:spacing w:after="0" w:afterAutospacing="0" w:line="360" w:lineRule="auto"/>
        <w:rPr>
          <w:sz w:val="27"/>
          <w:szCs w:val="27"/>
        </w:rPr>
      </w:pPr>
      <w:r>
        <w:rPr>
          <w:sz w:val="27"/>
          <w:szCs w:val="27"/>
        </w:rPr>
        <w:t xml:space="preserve"> </w:t>
      </w:r>
    </w:p>
    <w:p w:rsidR="008534AE" w:rsidRDefault="00055487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4</w:t>
      </w:r>
      <w:r w:rsidR="00E43398">
        <w:rPr>
          <w:sz w:val="27"/>
          <w:szCs w:val="27"/>
        </w:rPr>
        <w:t xml:space="preserve">) Schodząc po </w:t>
      </w:r>
      <w:r w:rsidR="008534AE">
        <w:rPr>
          <w:sz w:val="27"/>
          <w:szCs w:val="27"/>
        </w:rPr>
        <w:t xml:space="preserve"> schodach</w:t>
      </w:r>
      <w:r w:rsidR="00E43398">
        <w:rPr>
          <w:sz w:val="27"/>
          <w:szCs w:val="27"/>
        </w:rPr>
        <w:t xml:space="preserve"> w piwnicy</w:t>
      </w:r>
      <w:r w:rsidR="008534AE">
        <w:rPr>
          <w:sz w:val="27"/>
          <w:szCs w:val="27"/>
        </w:rPr>
        <w:t xml:space="preserve"> należy dopilnować aby dzieci były zabezpieczone przez pracowników ( dorosła osoba idzie na początku grupy, zwracając uwagę na to co się dzieje za nią, co kilka stopni stoi osoba dorosła celem asekuracji dzieci).</w:t>
      </w:r>
    </w:p>
    <w:p w:rsidR="008534AE" w:rsidRDefault="00055487" w:rsidP="008534AE">
      <w:pPr>
        <w:pStyle w:val="NormalnyWeb"/>
        <w:spacing w:after="0" w:afterAutospacing="0" w:line="360" w:lineRule="auto"/>
      </w:pPr>
      <w:r>
        <w:rPr>
          <w:sz w:val="27"/>
          <w:szCs w:val="27"/>
        </w:rPr>
        <w:lastRenderedPageBreak/>
        <w:t>5</w:t>
      </w:r>
      <w:r w:rsidR="008534AE">
        <w:rPr>
          <w:sz w:val="27"/>
          <w:szCs w:val="27"/>
        </w:rPr>
        <w:t>) Nauczyciele ponoszą pełną odpowiedzialność za bezpieczeństwo dzieci z grupy, którą mają pod swoją opieką.</w:t>
      </w:r>
    </w:p>
    <w:p w:rsidR="008534AE" w:rsidRDefault="00055487" w:rsidP="008534AE">
      <w:pPr>
        <w:pStyle w:val="NormalnyWeb"/>
        <w:spacing w:after="0" w:afterAutospacing="0" w:line="360" w:lineRule="auto"/>
      </w:pPr>
      <w:r>
        <w:rPr>
          <w:sz w:val="27"/>
          <w:szCs w:val="27"/>
        </w:rPr>
        <w:t xml:space="preserve">6) Dyrektor ( </w:t>
      </w:r>
      <w:r w:rsidR="008534AE">
        <w:rPr>
          <w:sz w:val="27"/>
          <w:szCs w:val="27"/>
        </w:rPr>
        <w:t xml:space="preserve">lub osoba zastępująca w przypadku nieobecności </w:t>
      </w:r>
      <w:r w:rsidR="00E43398">
        <w:rPr>
          <w:sz w:val="27"/>
          <w:szCs w:val="27"/>
        </w:rPr>
        <w:t xml:space="preserve">dyrektora), </w:t>
      </w:r>
      <w:r>
        <w:rPr>
          <w:sz w:val="27"/>
          <w:szCs w:val="27"/>
        </w:rPr>
        <w:t xml:space="preserve"> woźne</w:t>
      </w:r>
      <w:r w:rsidR="008534AE">
        <w:rPr>
          <w:sz w:val="27"/>
          <w:szCs w:val="27"/>
        </w:rPr>
        <w:t xml:space="preserve"> sprawdzają czy sale i pomieszczenia są puste.</w:t>
      </w:r>
    </w:p>
    <w:p w:rsidR="008534AE" w:rsidRDefault="00055487" w:rsidP="00116B77">
      <w:pPr>
        <w:pStyle w:val="NormalnyWeb"/>
        <w:spacing w:after="0" w:afterAutospacing="0" w:line="360" w:lineRule="auto"/>
      </w:pPr>
      <w:r>
        <w:rPr>
          <w:sz w:val="27"/>
          <w:szCs w:val="27"/>
        </w:rPr>
        <w:t>7</w:t>
      </w:r>
      <w:r w:rsidR="008534AE">
        <w:rPr>
          <w:sz w:val="27"/>
          <w:szCs w:val="27"/>
        </w:rPr>
        <w:t>) Pracownicy obsługi w miarę możliwości zasłaniają okna, aby zmniejszyć ryzyko urazów w przypadku wybuchu.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2. W miejscu docelowym nauczyciele poszczególnych grup sprawdzają ilość ewakuowanego stanu osobowego, informację przekazują dyrektorowi (lub osobie zastępującej w przypadku nieobecności dyrektora) lub osobie wyznaczonej przez dyrektora – intendent.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3. Dyrektor (lub osoba zastępująca w przypadku nieobecności dyrektora) lub osoba wyznaczona przekazują informację odpowiednim służbom, oczekuje na dalsze wskazówki.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4. Dyrektor (lub osoba zastępująca w przypadku nieobecności dyrektora) lub osoba wyznaczona- intendent - włącza odbiornik radiowy na stację ogólnodostępną i czeka na dalsze instrukcje.</w:t>
      </w:r>
    </w:p>
    <w:p w:rsidR="008534AE" w:rsidRDefault="008534AE" w:rsidP="008534AE">
      <w:pPr>
        <w:pStyle w:val="NormalnyWeb"/>
        <w:spacing w:after="0" w:afterAutospacing="0" w:line="360" w:lineRule="auto"/>
      </w:pPr>
      <w:r>
        <w:rPr>
          <w:sz w:val="27"/>
          <w:szCs w:val="27"/>
        </w:rPr>
        <w:t xml:space="preserve">5. Zachowanie się w </w:t>
      </w:r>
      <w:proofErr w:type="spellStart"/>
      <w:r>
        <w:rPr>
          <w:sz w:val="27"/>
          <w:szCs w:val="27"/>
        </w:rPr>
        <w:t>w</w:t>
      </w:r>
      <w:proofErr w:type="spellEnd"/>
      <w:r>
        <w:rPr>
          <w:sz w:val="27"/>
          <w:szCs w:val="27"/>
        </w:rPr>
        <w:t xml:space="preserve"> miejscu bezpiecznym :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1) Nauczyciele rozmawiają z dziećmi na tematy nie związane z zaistniałą sytuacją.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2) Każdy nauczyciel sprawuje ciągły nadzór nad przydzieloną grupą.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3) Nauczyciele i pracownicy przedszkola nie grupują się tylko sprawują ciągłą opiekę nad dziećmi.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4) Nie można przemieszczać się po budynku bez nadzoru, opieki.</w:t>
      </w:r>
    </w:p>
    <w:p w:rsidR="008534AE" w:rsidRDefault="008534AE" w:rsidP="008534AE">
      <w:pPr>
        <w:pStyle w:val="NormalnyWeb"/>
        <w:spacing w:after="0" w:afterAutospacing="0" w:line="360" w:lineRule="auto"/>
      </w:pPr>
      <w:r>
        <w:rPr>
          <w:sz w:val="27"/>
          <w:szCs w:val="27"/>
        </w:rPr>
        <w:lastRenderedPageBreak/>
        <w:t>5) W przypadku zagrożenia położyć się na podłodze lub nisko kucnąć, zatkać uszy, osłonić rękami głowę.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6) Nauczyciele i pracownicy opiekują się dziećmi, zwracają uwagę na dzieci, które specyficznie mogą reagować na stres i mogą mieć problemy z opanowaniem emocji.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7) Przez cały czas trwania akcji należy zachować opanowanie i profesjonalizm, zadbać o spokój podopiecznych, nie dopuszczać do paniki i niepokoju.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br/>
      </w:r>
      <w:r>
        <w:rPr>
          <w:rStyle w:val="Pogrubienie"/>
          <w:sz w:val="27"/>
          <w:szCs w:val="27"/>
        </w:rPr>
        <w:t>V. Postępowanie w przypadku ataku na ziemi (np. strzały, wybuchy)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br/>
        <w:t>1. Jeśli atak dotyczy bezpośrednio okolic przedszkola, dzieci i personel powinni przenieść się do miejsc bezpiecznych tj. piwnicy lub i</w:t>
      </w:r>
      <w:r w:rsidR="00602356">
        <w:rPr>
          <w:sz w:val="27"/>
          <w:szCs w:val="27"/>
        </w:rPr>
        <w:t xml:space="preserve">nnych miejsc wyznaczonych </w:t>
      </w:r>
      <w:proofErr w:type="spellStart"/>
      <w:r w:rsidR="00602356">
        <w:rPr>
          <w:sz w:val="27"/>
          <w:szCs w:val="27"/>
        </w:rPr>
        <w:t>przez</w:t>
      </w:r>
      <w:r>
        <w:rPr>
          <w:sz w:val="27"/>
          <w:szCs w:val="27"/>
        </w:rPr>
        <w:t>służby</w:t>
      </w:r>
      <w:proofErr w:type="spellEnd"/>
      <w:r>
        <w:rPr>
          <w:sz w:val="27"/>
          <w:szCs w:val="27"/>
        </w:rPr>
        <w:t>.</w:t>
      </w:r>
      <w:r>
        <w:rPr>
          <w:sz w:val="27"/>
          <w:szCs w:val="27"/>
        </w:rPr>
        <w:br/>
        <w:t>2. Dyrektor (lub osoba zastępująca w przypadku nieob</w:t>
      </w:r>
      <w:r w:rsidR="00116B77">
        <w:rPr>
          <w:sz w:val="27"/>
          <w:szCs w:val="27"/>
        </w:rPr>
        <w:t xml:space="preserve">ecności dyrektora) lub osoba wyznaczona </w:t>
      </w:r>
      <w:r>
        <w:rPr>
          <w:sz w:val="27"/>
          <w:szCs w:val="27"/>
        </w:rPr>
        <w:t>zarządza ewakuację. Należy natychmiast zamknąć wszystkie drzwi, okna, zasłonić okna.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4.Dyrektor (lub osoba zastępująca w przypadku nieobecności dyrektora) lub osoba wyznaczona utrzymuje kontakt z policją i służbami ratunkowymi, przekazując informacje o stanie bezpieczeństwa w budynku.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5. W przypadku słyszalnej eksplozji należy pozostać w miejscu bezpiecznym i czekać kilka minut po eksplozji ( cisza po pierwszym uderzeniu bywa pułapką po</w:t>
      </w:r>
      <w:r w:rsidR="00116B77">
        <w:rPr>
          <w:sz w:val="27"/>
          <w:szCs w:val="27"/>
        </w:rPr>
        <w:t xml:space="preserve"> którym następuje kolejny atak).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rStyle w:val="Pogrubienie"/>
          <w:sz w:val="27"/>
          <w:szCs w:val="27"/>
        </w:rPr>
        <w:t>VI. Postępowanie w przypadku potrzeby ewakuacji do schronów publicznych</w:t>
      </w:r>
      <w:r w:rsidR="0047587E">
        <w:rPr>
          <w:rStyle w:val="Pogrubienie"/>
          <w:sz w:val="27"/>
          <w:szCs w:val="27"/>
        </w:rPr>
        <w:t xml:space="preserve"> / miejsc schronienia wyznaczonych przez Gminę Trzcianka.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br/>
      </w:r>
      <w:r>
        <w:rPr>
          <w:sz w:val="27"/>
          <w:szCs w:val="27"/>
        </w:rPr>
        <w:lastRenderedPageBreak/>
        <w:t xml:space="preserve">1. Ewakuacja przedszkolaków do schronów publicznych odbywa się po wcześniejszym uzgodnieniu z władzami lokalnymi oraz służbami kryzysowymi. 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2. Po ustaleniu ze służbami kryzysowymi wszyscy są bezpiecznie ewakuowani do punktów – miejsc ewakuacyjnych (schronów lub innych miejsc wyznaczonych przez służby).</w:t>
      </w:r>
    </w:p>
    <w:p w:rsidR="008534AE" w:rsidRDefault="008534AE" w:rsidP="008534AE">
      <w:pPr>
        <w:pStyle w:val="NormalnyWeb"/>
        <w:spacing w:after="0" w:afterAutospacing="0" w:line="360" w:lineRule="auto"/>
      </w:pPr>
      <w:r>
        <w:rPr>
          <w:rStyle w:val="Pogrubienie"/>
          <w:sz w:val="27"/>
          <w:szCs w:val="27"/>
        </w:rPr>
        <w:t>VII. Odwołanie alarmu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t>1. Należy uważnie słuchać komunikatów.</w:t>
      </w:r>
    </w:p>
    <w:p w:rsidR="008534AE" w:rsidRPr="00602356" w:rsidRDefault="008534AE" w:rsidP="008534AE">
      <w:pPr>
        <w:pStyle w:val="NormalnyWeb"/>
        <w:spacing w:after="0" w:afterAutospacing="0" w:line="360" w:lineRule="auto"/>
        <w:rPr>
          <w:b/>
        </w:rPr>
      </w:pPr>
      <w:r>
        <w:rPr>
          <w:sz w:val="27"/>
          <w:szCs w:val="27"/>
        </w:rPr>
        <w:t>2.</w:t>
      </w:r>
      <w:r w:rsidRPr="00602356">
        <w:rPr>
          <w:b/>
          <w:sz w:val="27"/>
          <w:szCs w:val="27"/>
        </w:rPr>
        <w:t>Odwołanie alarmu- sygnał ciągły, jednostajny dźwięk syreny przez 3 minuty.</w:t>
      </w:r>
    </w:p>
    <w:p w:rsidR="008534AE" w:rsidRDefault="008534AE" w:rsidP="008534AE">
      <w:pPr>
        <w:pStyle w:val="NormalnyWeb"/>
        <w:spacing w:after="0" w:afterAutospacing="0" w:line="360" w:lineRule="auto"/>
      </w:pPr>
      <w:r>
        <w:rPr>
          <w:sz w:val="27"/>
          <w:szCs w:val="27"/>
        </w:rPr>
        <w:t>3. Po ocenie sytuacji wskazującej na ustanie ataku lub po usłyszeniu alarmu (sygnału dźwiękowego) odwołującego poprzedni alarm należy postępować zgodnie z kolejnymi komunikatami.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rStyle w:val="Pogrubienie"/>
          <w:sz w:val="27"/>
          <w:szCs w:val="27"/>
        </w:rPr>
        <w:t>VIII. Zasady postępowania po ataku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br/>
        <w:t>1. Po zakończeniu ataku należy ocenić sytuację i skontaktować się z odpowiednimi służbami ratunkowymi - jeśli jest taka konieczność.</w:t>
      </w:r>
      <w:r>
        <w:rPr>
          <w:sz w:val="27"/>
          <w:szCs w:val="27"/>
        </w:rPr>
        <w:br/>
        <w:t>2. Ustalić, czy wszyscy wychowankowie i pracownicy są bezpieczni, zidentyfikować osoby poszkodowane i podjąć odpowiednie działania medyczne (jeśli to konieczne).</w:t>
      </w:r>
      <w:r>
        <w:rPr>
          <w:sz w:val="27"/>
          <w:szCs w:val="27"/>
        </w:rPr>
        <w:br/>
        <w:t>3. Po upewnieniu się, że zagrożenie minęło wyprowadz</w:t>
      </w:r>
      <w:r w:rsidR="00602356">
        <w:rPr>
          <w:sz w:val="27"/>
          <w:szCs w:val="27"/>
        </w:rPr>
        <w:t xml:space="preserve">ić dzieci, tymi samymi grupami </w:t>
      </w:r>
      <w:r>
        <w:rPr>
          <w:sz w:val="27"/>
          <w:szCs w:val="27"/>
        </w:rPr>
        <w:t>w miejsce poprzednich czynności lub w miejsce wskazane przez służby gdy się pojawią, spokojnie, bez pośpiechu, zachowując ostrożność i wysokie zaangażowanie, do czasu całkowitego odwołania zagrożenia.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4. Sprawdzenie ilości osób po ewakuacji - sprawdzić zgodność ilości stanu osobowego ze stanem sprzed alarmu.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5. Można wznowić normalną opiekę, ale tylko wtedy, gdy sytuacja na to pozwala.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r w:rsidR="00602356">
        <w:rPr>
          <w:rStyle w:val="Pogrubienie"/>
          <w:sz w:val="27"/>
          <w:szCs w:val="27"/>
        </w:rPr>
        <w:lastRenderedPageBreak/>
        <w:t xml:space="preserve">IX. Szkolenia </w:t>
      </w:r>
      <w:r>
        <w:rPr>
          <w:rStyle w:val="Pogrubienie"/>
          <w:sz w:val="27"/>
          <w:szCs w:val="27"/>
        </w:rPr>
        <w:t>i ćwiczenia</w:t>
      </w:r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br/>
      </w:r>
      <w:r w:rsidRPr="00602356">
        <w:rPr>
          <w:b/>
          <w:sz w:val="27"/>
          <w:szCs w:val="27"/>
        </w:rPr>
        <w:t>1. Regularne ćwiczenia:</w:t>
      </w:r>
      <w:r>
        <w:rPr>
          <w:sz w:val="27"/>
          <w:szCs w:val="27"/>
        </w:rPr>
        <w:t xml:space="preserve"> 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W przedszkolu powinny odbywać się regularne ćwiczenia dotyczące postępowania w przypadku ataku zbrojnego. Powinny one obejmować symulacje różnych scenariuszy (atak z powietrza, atak na ziemi, ewakuacja) w miarę potrzeby i zaistniałej sytuacji zewnętrznej.</w:t>
      </w:r>
    </w:p>
    <w:p w:rsidR="008534AE" w:rsidRDefault="008534AE" w:rsidP="008534AE">
      <w:pPr>
        <w:pStyle w:val="NormalnyWeb"/>
        <w:spacing w:after="0" w:afterAutospacing="0" w:line="360" w:lineRule="auto"/>
      </w:pPr>
      <w:r>
        <w:rPr>
          <w:sz w:val="27"/>
          <w:szCs w:val="27"/>
        </w:rPr>
        <w:t xml:space="preserve">2. </w:t>
      </w:r>
      <w:r w:rsidRPr="00602356">
        <w:rPr>
          <w:b/>
          <w:sz w:val="27"/>
          <w:szCs w:val="27"/>
        </w:rPr>
        <w:t>Szkolenia dla personelu:</w:t>
      </w:r>
      <w:r>
        <w:rPr>
          <w:sz w:val="27"/>
          <w:szCs w:val="27"/>
        </w:rPr>
        <w:t xml:space="preserve"> 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Pracownicy przedszkola powinni uczestniczyć w szkoleniach z zakresu pierwszej pomocy, zasad postępowania w sytuacjach kryzysowych oraz komunikacji w trakcie zagrożenia.</w:t>
      </w:r>
      <w:r>
        <w:rPr>
          <w:sz w:val="27"/>
          <w:szCs w:val="27"/>
        </w:rPr>
        <w:br/>
      </w:r>
      <w:r>
        <w:rPr>
          <w:sz w:val="27"/>
          <w:szCs w:val="27"/>
        </w:rPr>
        <w:br/>
      </w:r>
      <w:proofErr w:type="spellStart"/>
      <w:r>
        <w:rPr>
          <w:rStyle w:val="Pogrubienie"/>
          <w:sz w:val="27"/>
          <w:szCs w:val="27"/>
        </w:rPr>
        <w:t>X</w:t>
      </w:r>
      <w:r w:rsidR="00602356">
        <w:rPr>
          <w:rStyle w:val="Pogrubienie"/>
          <w:sz w:val="27"/>
          <w:szCs w:val="27"/>
        </w:rPr>
        <w:t>.</w:t>
      </w:r>
      <w:r>
        <w:rPr>
          <w:rStyle w:val="Pogrubienie"/>
          <w:sz w:val="27"/>
          <w:szCs w:val="27"/>
        </w:rPr>
        <w:t>Wnioski</w:t>
      </w:r>
      <w:proofErr w:type="spellEnd"/>
      <w:r>
        <w:rPr>
          <w:b/>
          <w:bCs/>
          <w:sz w:val="27"/>
          <w:szCs w:val="27"/>
        </w:rPr>
        <w:br/>
      </w:r>
      <w:r>
        <w:rPr>
          <w:sz w:val="27"/>
          <w:szCs w:val="27"/>
        </w:rPr>
        <w:br/>
        <w:t xml:space="preserve">Działania zgodne z procedurą: </w:t>
      </w:r>
    </w:p>
    <w:p w:rsidR="0047587E" w:rsidRDefault="008534AE" w:rsidP="00602356">
      <w:pPr>
        <w:pStyle w:val="NormalnyWeb"/>
        <w:spacing w:after="0" w:afterAutospacing="0" w:line="360" w:lineRule="auto"/>
        <w:jc w:val="both"/>
        <w:rPr>
          <w:sz w:val="27"/>
          <w:szCs w:val="27"/>
        </w:rPr>
      </w:pPr>
      <w:r>
        <w:rPr>
          <w:sz w:val="27"/>
          <w:szCs w:val="27"/>
        </w:rPr>
        <w:t>Przestrzeganie procedur i zachowanie opanowania przez personel oraz dzieci ma kluczowe znaczenie dla minimalizowania ryzyka i zapewnienia bezpieczeństwa w przypadku ataku zbrojnego.</w:t>
      </w:r>
      <w:r>
        <w:rPr>
          <w:sz w:val="27"/>
          <w:szCs w:val="27"/>
        </w:rPr>
        <w:br/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 xml:space="preserve">Ciągłe monitorowanie sytuacji: 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rPr>
          <w:sz w:val="27"/>
          <w:szCs w:val="27"/>
        </w:rPr>
        <w:t>Przedszkole na bieżąco monitoruje sytuację polityczną i związaną z bezpieczeństwem w regionie i dostosowuje procedurę w zależności od zmieniającego się zagrożenia.</w:t>
      </w:r>
    </w:p>
    <w:p w:rsidR="008534AE" w:rsidRDefault="008534AE" w:rsidP="00602356">
      <w:pPr>
        <w:pStyle w:val="NormalnyWeb"/>
        <w:spacing w:after="0" w:afterAutospacing="0" w:line="360" w:lineRule="auto"/>
        <w:jc w:val="both"/>
      </w:pPr>
      <w:r>
        <w:t> </w:t>
      </w:r>
    </w:p>
    <w:p w:rsidR="00B4583D" w:rsidRDefault="00B4583D"/>
    <w:sectPr w:rsidR="00B4583D" w:rsidSect="008963F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FF182D"/>
    <w:multiLevelType w:val="multilevel"/>
    <w:tmpl w:val="7BF26F48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compat/>
  <w:rsids>
    <w:rsidRoot w:val="00F13980"/>
    <w:rsid w:val="00055487"/>
    <w:rsid w:val="000C0047"/>
    <w:rsid w:val="00116B77"/>
    <w:rsid w:val="00204190"/>
    <w:rsid w:val="002F52E3"/>
    <w:rsid w:val="0047587E"/>
    <w:rsid w:val="00602356"/>
    <w:rsid w:val="007B14ED"/>
    <w:rsid w:val="008534AE"/>
    <w:rsid w:val="008963FC"/>
    <w:rsid w:val="00AA4FF7"/>
    <w:rsid w:val="00B4583D"/>
    <w:rsid w:val="00E43398"/>
    <w:rsid w:val="00F1398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963F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8534A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8534AE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68188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1</Pages>
  <Words>1257</Words>
  <Characters>7543</Characters>
  <Application>Microsoft Office Word</Application>
  <DocSecurity>0</DocSecurity>
  <Lines>62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Elżbieta Ratajczak</dc:creator>
  <cp:lastModifiedBy>Sylwia</cp:lastModifiedBy>
  <cp:revision>4</cp:revision>
  <dcterms:created xsi:type="dcterms:W3CDTF">2026-10-21T09:09:00Z</dcterms:created>
  <dcterms:modified xsi:type="dcterms:W3CDTF">2026-10-21T20:04:00Z</dcterms:modified>
</cp:coreProperties>
</file>